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1B" w:rsidRDefault="007F4EB7">
      <w:pPr>
        <w:rPr>
          <w:rFonts w:asciiTheme="minorEastAsia" w:hAnsiTheme="minorEastAsia"/>
          <w:sz w:val="36"/>
          <w:szCs w:val="36"/>
          <w:u w:val="single"/>
        </w:rPr>
      </w:pPr>
      <w:r>
        <w:rPr>
          <w:rFonts w:asciiTheme="minorEastAsia" w:hAnsiTheme="minorEastAsia" w:hint="eastAsia"/>
          <w:sz w:val="36"/>
          <w:szCs w:val="36"/>
          <w:u w:val="single"/>
        </w:rPr>
        <w:t>各産地市場</w:t>
      </w:r>
      <w:r w:rsidR="003256EE" w:rsidRPr="00917787">
        <w:rPr>
          <w:rFonts w:asciiTheme="minorEastAsia" w:hAnsiTheme="minorEastAsia" w:hint="eastAsia"/>
          <w:sz w:val="36"/>
          <w:szCs w:val="36"/>
          <w:u w:val="single"/>
        </w:rPr>
        <w:t>生産者</w:t>
      </w:r>
    </w:p>
    <w:p w:rsidR="003256EE" w:rsidRDefault="0048781B">
      <w:pPr>
        <w:rPr>
          <w:rFonts w:asciiTheme="minorEastAsia" w:hAnsiTheme="minorEastAsia"/>
          <w:sz w:val="36"/>
          <w:szCs w:val="36"/>
          <w:u w:val="single"/>
        </w:rPr>
      </w:pPr>
      <w:r>
        <w:rPr>
          <w:rFonts w:asciiTheme="minorEastAsia" w:hAnsiTheme="minorEastAsia" w:hint="eastAsia"/>
          <w:sz w:val="36"/>
          <w:szCs w:val="36"/>
          <w:u w:val="single"/>
        </w:rPr>
        <w:t xml:space="preserve">各組合員生産者　　</w:t>
      </w:r>
      <w:r w:rsidR="003256EE" w:rsidRPr="00917787">
        <w:rPr>
          <w:rFonts w:asciiTheme="minorEastAsia" w:hAnsiTheme="minorEastAsia" w:hint="eastAsia"/>
          <w:sz w:val="36"/>
          <w:szCs w:val="36"/>
          <w:u w:val="single"/>
        </w:rPr>
        <w:t>各位</w:t>
      </w:r>
    </w:p>
    <w:p w:rsidR="000154C9" w:rsidRPr="00917787" w:rsidRDefault="000154C9">
      <w:pPr>
        <w:rPr>
          <w:rFonts w:asciiTheme="minorEastAsia" w:hAnsiTheme="minorEastAsia"/>
          <w:sz w:val="36"/>
          <w:szCs w:val="36"/>
          <w:u w:val="single"/>
        </w:rPr>
      </w:pPr>
    </w:p>
    <w:p w:rsidR="003256EE" w:rsidRPr="00917787" w:rsidRDefault="001B7158" w:rsidP="003256E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農薬リスクの高い</w:t>
      </w:r>
      <w:r w:rsidR="000154C9">
        <w:rPr>
          <w:rFonts w:asciiTheme="majorEastAsia" w:eastAsiaTheme="majorEastAsia" w:hAnsiTheme="majorEastAsia" w:hint="eastAsia"/>
          <w:b/>
          <w:sz w:val="44"/>
          <w:szCs w:val="44"/>
        </w:rPr>
        <w:t>出荷物</w:t>
      </w:r>
      <w:r w:rsidR="003256EE" w:rsidRPr="00917787">
        <w:rPr>
          <w:rFonts w:asciiTheme="majorEastAsia" w:eastAsiaTheme="majorEastAsia" w:hAnsiTheme="majorEastAsia" w:hint="eastAsia"/>
          <w:b/>
          <w:sz w:val="44"/>
          <w:szCs w:val="44"/>
        </w:rPr>
        <w:t>に</w:t>
      </w:r>
      <w:r w:rsidR="00FC71B9">
        <w:rPr>
          <w:rFonts w:asciiTheme="majorEastAsia" w:eastAsiaTheme="majorEastAsia" w:hAnsiTheme="majorEastAsia" w:hint="eastAsia"/>
          <w:b/>
          <w:sz w:val="44"/>
          <w:szCs w:val="44"/>
        </w:rPr>
        <w:t>つい</w:t>
      </w:r>
      <w:r w:rsidR="003256EE" w:rsidRPr="00917787">
        <w:rPr>
          <w:rFonts w:asciiTheme="majorEastAsia" w:eastAsiaTheme="majorEastAsia" w:hAnsiTheme="majorEastAsia" w:hint="eastAsia"/>
          <w:b/>
          <w:sz w:val="44"/>
          <w:szCs w:val="44"/>
        </w:rPr>
        <w:t>て</w:t>
      </w:r>
    </w:p>
    <w:p w:rsidR="003256EE" w:rsidRPr="00FC71B9" w:rsidRDefault="003256EE">
      <w:pPr>
        <w:rPr>
          <w:sz w:val="24"/>
          <w:szCs w:val="24"/>
        </w:rPr>
      </w:pPr>
    </w:p>
    <w:p w:rsidR="003256EE" w:rsidRPr="00ED6CAF" w:rsidRDefault="003256EE" w:rsidP="00C80DE0">
      <w:pPr>
        <w:ind w:firstLineChars="100" w:firstLine="223"/>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日頃は</w:t>
      </w:r>
      <w:r w:rsidR="00860F42" w:rsidRPr="00ED6CAF">
        <w:rPr>
          <w:rFonts w:asciiTheme="majorEastAsia" w:eastAsiaTheme="majorEastAsia" w:hAnsiTheme="majorEastAsia" w:hint="eastAsia"/>
          <w:sz w:val="24"/>
          <w:szCs w:val="24"/>
        </w:rPr>
        <w:t>、東三青果移出商協同組合の産地市場を</w:t>
      </w:r>
      <w:r w:rsidRPr="00ED6CAF">
        <w:rPr>
          <w:rFonts w:asciiTheme="majorEastAsia" w:eastAsiaTheme="majorEastAsia" w:hAnsiTheme="majorEastAsia" w:hint="eastAsia"/>
          <w:sz w:val="24"/>
          <w:szCs w:val="24"/>
        </w:rPr>
        <w:t>お引き立て</w:t>
      </w:r>
      <w:r w:rsidR="004C4480">
        <w:rPr>
          <w:rFonts w:asciiTheme="majorEastAsia" w:eastAsiaTheme="majorEastAsia" w:hAnsiTheme="majorEastAsia" w:hint="eastAsia"/>
          <w:sz w:val="24"/>
          <w:szCs w:val="24"/>
        </w:rPr>
        <w:t>いただ</w:t>
      </w:r>
      <w:r w:rsidRPr="00ED6CAF">
        <w:rPr>
          <w:rFonts w:asciiTheme="majorEastAsia" w:eastAsiaTheme="majorEastAsia" w:hAnsiTheme="majorEastAsia" w:hint="eastAsia"/>
          <w:sz w:val="24"/>
          <w:szCs w:val="24"/>
        </w:rPr>
        <w:t>き、ありがとうございます。</w:t>
      </w:r>
    </w:p>
    <w:p w:rsidR="00B24AD5" w:rsidRDefault="005E3546">
      <w:pPr>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 xml:space="preserve">　皆様もご存知の通り、消費者の皆さん</w:t>
      </w:r>
      <w:r w:rsidR="004C4480">
        <w:rPr>
          <w:rFonts w:asciiTheme="majorEastAsia" w:eastAsiaTheme="majorEastAsia" w:hAnsiTheme="majorEastAsia" w:hint="eastAsia"/>
          <w:sz w:val="24"/>
          <w:szCs w:val="24"/>
        </w:rPr>
        <w:t>は</w:t>
      </w:r>
      <w:r w:rsidRPr="00ED6CAF">
        <w:rPr>
          <w:rFonts w:asciiTheme="majorEastAsia" w:eastAsiaTheme="majorEastAsia" w:hAnsiTheme="majorEastAsia" w:hint="eastAsia"/>
          <w:sz w:val="24"/>
          <w:szCs w:val="24"/>
        </w:rPr>
        <w:t>安心で安全な野菜を強く求めています。その中で、我々</w:t>
      </w:r>
    </w:p>
    <w:p w:rsidR="004C4480" w:rsidRDefault="005E3546">
      <w:pPr>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の出荷している野菜の</w:t>
      </w:r>
      <w:r w:rsidRPr="00ED6CAF">
        <w:rPr>
          <w:rFonts w:asciiTheme="majorEastAsia" w:eastAsiaTheme="majorEastAsia" w:hAnsiTheme="majorEastAsia"/>
          <w:sz w:val="24"/>
          <w:szCs w:val="24"/>
        </w:rPr>
        <w:t>生産者は誰なのか、どんな肥料や農薬を使って</w:t>
      </w:r>
      <w:r w:rsidRPr="00ED6CAF">
        <w:rPr>
          <w:rFonts w:asciiTheme="majorEastAsia" w:eastAsiaTheme="majorEastAsia" w:hAnsiTheme="majorEastAsia" w:hint="eastAsia"/>
          <w:sz w:val="24"/>
          <w:szCs w:val="24"/>
        </w:rPr>
        <w:t>いるのか</w:t>
      </w:r>
      <w:r w:rsidR="004C4480">
        <w:rPr>
          <w:rFonts w:asciiTheme="majorEastAsia" w:eastAsiaTheme="majorEastAsia" w:hAnsiTheme="majorEastAsia" w:hint="eastAsia"/>
          <w:sz w:val="24"/>
          <w:szCs w:val="24"/>
        </w:rPr>
        <w:t>、</w:t>
      </w:r>
      <w:r w:rsidRPr="00ED6CAF">
        <w:rPr>
          <w:rFonts w:asciiTheme="majorEastAsia" w:eastAsiaTheme="majorEastAsia" w:hAnsiTheme="majorEastAsia" w:hint="eastAsia"/>
          <w:sz w:val="24"/>
          <w:szCs w:val="24"/>
        </w:rPr>
        <w:t>また</w:t>
      </w:r>
      <w:r w:rsidRPr="00ED6CAF">
        <w:rPr>
          <w:rFonts w:asciiTheme="majorEastAsia" w:eastAsiaTheme="majorEastAsia" w:hAnsiTheme="majorEastAsia"/>
          <w:sz w:val="24"/>
          <w:szCs w:val="24"/>
        </w:rPr>
        <w:t>農薬使用基</w:t>
      </w:r>
    </w:p>
    <w:p w:rsidR="005E3546" w:rsidRPr="00ED6CAF" w:rsidRDefault="005E3546">
      <w:pPr>
        <w:rPr>
          <w:rFonts w:asciiTheme="majorEastAsia" w:eastAsiaTheme="majorEastAsia" w:hAnsiTheme="majorEastAsia"/>
          <w:sz w:val="24"/>
          <w:szCs w:val="24"/>
        </w:rPr>
      </w:pPr>
      <w:r w:rsidRPr="00ED6CAF">
        <w:rPr>
          <w:rFonts w:asciiTheme="majorEastAsia" w:eastAsiaTheme="majorEastAsia" w:hAnsiTheme="majorEastAsia"/>
          <w:sz w:val="24"/>
          <w:szCs w:val="24"/>
        </w:rPr>
        <w:t>準</w:t>
      </w:r>
      <w:r w:rsidRPr="00ED6CAF">
        <w:rPr>
          <w:rFonts w:asciiTheme="majorEastAsia" w:eastAsiaTheme="majorEastAsia" w:hAnsiTheme="majorEastAsia" w:hint="eastAsia"/>
          <w:sz w:val="24"/>
          <w:szCs w:val="24"/>
        </w:rPr>
        <w:t>はしっかり</w:t>
      </w:r>
      <w:r w:rsidRPr="00ED6CAF">
        <w:rPr>
          <w:rFonts w:asciiTheme="majorEastAsia" w:eastAsiaTheme="majorEastAsia" w:hAnsiTheme="majorEastAsia"/>
          <w:sz w:val="24"/>
          <w:szCs w:val="24"/>
        </w:rPr>
        <w:t>遵守</w:t>
      </w:r>
      <w:r w:rsidRPr="00ED6CAF">
        <w:rPr>
          <w:rFonts w:asciiTheme="majorEastAsia" w:eastAsiaTheme="majorEastAsia" w:hAnsiTheme="majorEastAsia" w:hint="eastAsia"/>
          <w:sz w:val="24"/>
          <w:szCs w:val="24"/>
        </w:rPr>
        <w:t>されているのか等</w:t>
      </w:r>
      <w:r w:rsidR="004C4480">
        <w:rPr>
          <w:rFonts w:asciiTheme="majorEastAsia" w:eastAsiaTheme="majorEastAsia" w:hAnsiTheme="majorEastAsia" w:hint="eastAsia"/>
          <w:sz w:val="24"/>
          <w:szCs w:val="24"/>
        </w:rPr>
        <w:t>が特に注目されています。</w:t>
      </w:r>
    </w:p>
    <w:p w:rsidR="0055339E" w:rsidRDefault="00D95E12">
      <w:pPr>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 xml:space="preserve">　各産地市場で</w:t>
      </w:r>
      <w:r w:rsidR="00791D99">
        <w:rPr>
          <w:rFonts w:asciiTheme="majorEastAsia" w:eastAsiaTheme="majorEastAsia" w:hAnsiTheme="majorEastAsia" w:hint="eastAsia"/>
          <w:sz w:val="24"/>
          <w:szCs w:val="24"/>
        </w:rPr>
        <w:t>は</w:t>
      </w:r>
      <w:r w:rsidR="00C80DE0" w:rsidRPr="00ED6CAF">
        <w:rPr>
          <w:rFonts w:asciiTheme="majorEastAsia" w:eastAsiaTheme="majorEastAsia" w:hAnsiTheme="majorEastAsia" w:hint="eastAsia"/>
          <w:sz w:val="24"/>
          <w:szCs w:val="24"/>
        </w:rPr>
        <w:t>生産者の方々に、熱心に栽培に関して</w:t>
      </w:r>
      <w:r w:rsidR="00791D99">
        <w:rPr>
          <w:rFonts w:asciiTheme="majorEastAsia" w:eastAsiaTheme="majorEastAsia" w:hAnsiTheme="majorEastAsia" w:hint="eastAsia"/>
          <w:sz w:val="24"/>
          <w:szCs w:val="24"/>
        </w:rPr>
        <w:t>の</w:t>
      </w:r>
      <w:r w:rsidR="00C80DE0" w:rsidRPr="00ED6CAF">
        <w:rPr>
          <w:rFonts w:asciiTheme="majorEastAsia" w:eastAsiaTheme="majorEastAsia" w:hAnsiTheme="majorEastAsia" w:hint="eastAsia"/>
          <w:sz w:val="24"/>
          <w:szCs w:val="24"/>
        </w:rPr>
        <w:t>指導</w:t>
      </w:r>
      <w:r w:rsidR="00791D99">
        <w:rPr>
          <w:rFonts w:asciiTheme="majorEastAsia" w:eastAsiaTheme="majorEastAsia" w:hAnsiTheme="majorEastAsia" w:hint="eastAsia"/>
          <w:sz w:val="24"/>
          <w:szCs w:val="24"/>
        </w:rPr>
        <w:t>を</w:t>
      </w:r>
      <w:r w:rsidR="00C80DE0" w:rsidRPr="00ED6CAF">
        <w:rPr>
          <w:rFonts w:asciiTheme="majorEastAsia" w:eastAsiaTheme="majorEastAsia" w:hAnsiTheme="majorEastAsia" w:hint="eastAsia"/>
          <w:sz w:val="24"/>
          <w:szCs w:val="24"/>
        </w:rPr>
        <w:t>していただき、また生産者の方々</w:t>
      </w:r>
    </w:p>
    <w:p w:rsidR="0055339E" w:rsidRDefault="009B400E">
      <w:pPr>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が</w:t>
      </w:r>
      <w:r w:rsidR="00C80DE0" w:rsidRPr="00ED6CAF">
        <w:rPr>
          <w:rFonts w:asciiTheme="majorEastAsia" w:eastAsiaTheme="majorEastAsia" w:hAnsiTheme="majorEastAsia" w:hint="eastAsia"/>
          <w:sz w:val="24"/>
          <w:szCs w:val="24"/>
        </w:rPr>
        <w:t>コンプライアンス（</w:t>
      </w:r>
      <w:r w:rsidRPr="00ED6CAF">
        <w:rPr>
          <w:rFonts w:asciiTheme="majorEastAsia" w:eastAsiaTheme="majorEastAsia" w:hAnsiTheme="majorEastAsia" w:hint="eastAsia"/>
          <w:sz w:val="24"/>
          <w:szCs w:val="24"/>
        </w:rPr>
        <w:t>法令遵守）を</w:t>
      </w:r>
      <w:r w:rsidR="00791D99">
        <w:rPr>
          <w:rFonts w:asciiTheme="majorEastAsia" w:eastAsiaTheme="majorEastAsia" w:hAnsiTheme="majorEastAsia" w:hint="eastAsia"/>
          <w:sz w:val="24"/>
          <w:szCs w:val="24"/>
        </w:rPr>
        <w:t>徹底して</w:t>
      </w:r>
      <w:r w:rsidRPr="00ED6CAF">
        <w:rPr>
          <w:rFonts w:asciiTheme="majorEastAsia" w:eastAsiaTheme="majorEastAsia" w:hAnsiTheme="majorEastAsia" w:hint="eastAsia"/>
          <w:sz w:val="24"/>
          <w:szCs w:val="24"/>
        </w:rPr>
        <w:t>出荷していただいていますので</w:t>
      </w:r>
      <w:r w:rsidR="00791D99">
        <w:rPr>
          <w:rFonts w:asciiTheme="majorEastAsia" w:eastAsiaTheme="majorEastAsia" w:hAnsiTheme="majorEastAsia" w:hint="eastAsia"/>
          <w:sz w:val="24"/>
          <w:szCs w:val="24"/>
        </w:rPr>
        <w:t>、</w:t>
      </w:r>
      <w:r w:rsidR="00C01577" w:rsidRPr="00ED6CAF">
        <w:rPr>
          <w:rFonts w:asciiTheme="majorEastAsia" w:eastAsiaTheme="majorEastAsia" w:hAnsiTheme="majorEastAsia" w:hint="eastAsia"/>
          <w:sz w:val="24"/>
          <w:szCs w:val="24"/>
        </w:rPr>
        <w:t>特に</w:t>
      </w:r>
      <w:r w:rsidR="00791D99">
        <w:rPr>
          <w:rFonts w:asciiTheme="majorEastAsia" w:eastAsiaTheme="majorEastAsia" w:hAnsiTheme="majorEastAsia" w:hint="eastAsia"/>
          <w:sz w:val="24"/>
          <w:szCs w:val="24"/>
        </w:rPr>
        <w:t>大きな</w:t>
      </w:r>
      <w:r w:rsidR="00C01577" w:rsidRPr="00ED6CAF">
        <w:rPr>
          <w:rFonts w:asciiTheme="majorEastAsia" w:eastAsiaTheme="majorEastAsia" w:hAnsiTheme="majorEastAsia" w:hint="eastAsia"/>
          <w:sz w:val="24"/>
          <w:szCs w:val="24"/>
        </w:rPr>
        <w:t>問題の</w:t>
      </w:r>
    </w:p>
    <w:p w:rsidR="0055339E" w:rsidRDefault="00C01577">
      <w:pPr>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発生につながっていません。</w:t>
      </w:r>
      <w:r w:rsidR="00791D99">
        <w:rPr>
          <w:rFonts w:asciiTheme="majorEastAsia" w:eastAsiaTheme="majorEastAsia" w:hAnsiTheme="majorEastAsia" w:hint="eastAsia"/>
          <w:sz w:val="24"/>
          <w:szCs w:val="24"/>
        </w:rPr>
        <w:t>深く感謝するとともに、</w:t>
      </w:r>
      <w:r w:rsidR="009B400E" w:rsidRPr="00ED6CAF">
        <w:rPr>
          <w:rFonts w:asciiTheme="majorEastAsia" w:eastAsiaTheme="majorEastAsia" w:hAnsiTheme="majorEastAsia" w:hint="eastAsia"/>
          <w:sz w:val="24"/>
          <w:szCs w:val="24"/>
        </w:rPr>
        <w:t>これからもより安心で安全な農産物の出荷</w:t>
      </w:r>
    </w:p>
    <w:p w:rsidR="00D95E12" w:rsidRPr="00ED6CAF" w:rsidRDefault="009B400E">
      <w:pPr>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を心よりお願いします。</w:t>
      </w:r>
    </w:p>
    <w:p w:rsidR="00B24AD5" w:rsidRDefault="009B400E" w:rsidP="00C01577">
      <w:pPr>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 xml:space="preserve">　昨今、他県において残留農薬の件でいろいろと問題が取り上げられています。</w:t>
      </w:r>
      <w:r w:rsidR="00711F8A">
        <w:rPr>
          <w:rFonts w:asciiTheme="majorEastAsia" w:eastAsiaTheme="majorEastAsia" w:hAnsiTheme="majorEastAsia" w:hint="eastAsia"/>
          <w:sz w:val="24"/>
          <w:szCs w:val="24"/>
        </w:rPr>
        <w:t>「</w:t>
      </w:r>
      <w:r w:rsidR="00ED6CAF" w:rsidRPr="00ED6CAF">
        <w:rPr>
          <w:rFonts w:asciiTheme="majorEastAsia" w:eastAsiaTheme="majorEastAsia" w:hAnsiTheme="majorEastAsia" w:hint="eastAsia"/>
          <w:sz w:val="24"/>
          <w:szCs w:val="24"/>
        </w:rPr>
        <w:t>○○</w:t>
      </w:r>
      <w:r w:rsidRPr="00ED6CAF">
        <w:rPr>
          <w:rFonts w:asciiTheme="majorEastAsia" w:eastAsiaTheme="majorEastAsia" w:hAnsiTheme="majorEastAsia" w:hint="eastAsia"/>
          <w:sz w:val="24"/>
          <w:szCs w:val="24"/>
        </w:rPr>
        <w:t>県</w:t>
      </w:r>
      <w:r w:rsidR="00C01577" w:rsidRPr="00ED6CAF">
        <w:rPr>
          <w:rFonts w:asciiTheme="majorEastAsia" w:eastAsiaTheme="majorEastAsia" w:hAnsiTheme="majorEastAsia" w:hint="eastAsia"/>
          <w:sz w:val="24"/>
          <w:szCs w:val="24"/>
        </w:rPr>
        <w:t>の一部</w:t>
      </w:r>
      <w:r w:rsidRPr="00ED6CAF">
        <w:rPr>
          <w:rFonts w:asciiTheme="majorEastAsia" w:eastAsiaTheme="majorEastAsia" w:hAnsiTheme="majorEastAsia" w:hint="eastAsia"/>
          <w:sz w:val="24"/>
          <w:szCs w:val="24"/>
        </w:rPr>
        <w:t>で</w:t>
      </w:r>
    </w:p>
    <w:p w:rsidR="00B24AD5" w:rsidRDefault="00C01577" w:rsidP="00C01577">
      <w:pPr>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の出荷したグリーンリーフから、食品衛生法の残留農薬基準を超える農薬成分</w:t>
      </w:r>
      <w:r w:rsidR="002C0465">
        <w:rPr>
          <w:rFonts w:asciiTheme="majorEastAsia" w:eastAsiaTheme="majorEastAsia" w:hAnsiTheme="majorEastAsia" w:hint="eastAsia"/>
          <w:sz w:val="24"/>
          <w:szCs w:val="24"/>
        </w:rPr>
        <w:t>（クロロタロニル）</w:t>
      </w:r>
    </w:p>
    <w:p w:rsidR="00B24AD5" w:rsidRDefault="00C01577" w:rsidP="00C01577">
      <w:pPr>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が検出され、該当生産者の出荷物を回収した</w:t>
      </w:r>
      <w:r w:rsidR="00711F8A">
        <w:rPr>
          <w:rFonts w:asciiTheme="majorEastAsia" w:eastAsiaTheme="majorEastAsia" w:hAnsiTheme="majorEastAsia" w:hint="eastAsia"/>
          <w:sz w:val="24"/>
          <w:szCs w:val="24"/>
        </w:rPr>
        <w:t>」</w:t>
      </w:r>
      <w:r w:rsidR="00FC71B9">
        <w:rPr>
          <w:rFonts w:asciiTheme="majorEastAsia" w:eastAsiaTheme="majorEastAsia" w:hAnsiTheme="majorEastAsia" w:hint="eastAsia"/>
          <w:sz w:val="24"/>
          <w:szCs w:val="24"/>
        </w:rPr>
        <w:t>。</w:t>
      </w:r>
      <w:r w:rsidRPr="00ED6CAF">
        <w:rPr>
          <w:rFonts w:asciiTheme="majorEastAsia" w:eastAsiaTheme="majorEastAsia" w:hAnsiTheme="majorEastAsia" w:hint="eastAsia"/>
          <w:sz w:val="24"/>
          <w:szCs w:val="24"/>
        </w:rPr>
        <w:t>また</w:t>
      </w:r>
      <w:r w:rsidR="00711F8A">
        <w:rPr>
          <w:rFonts w:asciiTheme="majorEastAsia" w:eastAsiaTheme="majorEastAsia" w:hAnsiTheme="majorEastAsia" w:hint="eastAsia"/>
          <w:sz w:val="24"/>
          <w:szCs w:val="24"/>
        </w:rPr>
        <w:t>「</w:t>
      </w:r>
      <w:r w:rsidR="00ED6CAF" w:rsidRPr="00ED6CAF">
        <w:rPr>
          <w:rFonts w:asciiTheme="majorEastAsia" w:eastAsiaTheme="majorEastAsia" w:hAnsiTheme="majorEastAsia" w:hint="eastAsia"/>
          <w:sz w:val="24"/>
          <w:szCs w:val="24"/>
        </w:rPr>
        <w:t>白菜で</w:t>
      </w:r>
      <w:r w:rsidR="002C0465">
        <w:rPr>
          <w:rFonts w:asciiTheme="majorEastAsia" w:eastAsiaTheme="majorEastAsia" w:hAnsiTheme="majorEastAsia" w:hint="eastAsia"/>
          <w:sz w:val="24"/>
          <w:szCs w:val="24"/>
        </w:rPr>
        <w:t>基準を超える農薬（オキサミル）</w:t>
      </w:r>
      <w:r w:rsidR="00ED6CAF" w:rsidRPr="00ED6CAF">
        <w:rPr>
          <w:rFonts w:asciiTheme="majorEastAsia" w:eastAsiaTheme="majorEastAsia" w:hAnsiTheme="majorEastAsia" w:hint="eastAsia"/>
          <w:sz w:val="24"/>
          <w:szCs w:val="24"/>
        </w:rPr>
        <w:t>が</w:t>
      </w:r>
    </w:p>
    <w:p w:rsidR="00FC71B9" w:rsidRDefault="00ED6CAF" w:rsidP="00C01577">
      <w:pPr>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検出された</w:t>
      </w:r>
      <w:r w:rsidR="00711F8A">
        <w:rPr>
          <w:rFonts w:asciiTheme="majorEastAsia" w:eastAsiaTheme="majorEastAsia" w:hAnsiTheme="majorEastAsia" w:hint="eastAsia"/>
          <w:sz w:val="24"/>
          <w:szCs w:val="24"/>
        </w:rPr>
        <w:t>ため</w:t>
      </w:r>
      <w:r w:rsidR="002C0465">
        <w:rPr>
          <w:rFonts w:asciiTheme="majorEastAsia" w:eastAsiaTheme="majorEastAsia" w:hAnsiTheme="majorEastAsia" w:hint="eastAsia"/>
          <w:sz w:val="24"/>
          <w:szCs w:val="24"/>
        </w:rPr>
        <w:t>、</w:t>
      </w:r>
      <w:r w:rsidR="002C0465" w:rsidRPr="002C0465">
        <w:rPr>
          <w:rFonts w:asciiTheme="majorEastAsia" w:eastAsiaTheme="majorEastAsia" w:hAnsiTheme="majorEastAsia" w:hint="eastAsia"/>
          <w:sz w:val="24"/>
          <w:szCs w:val="24"/>
        </w:rPr>
        <w:t>出荷先の卸売会社を通じ</w:t>
      </w:r>
      <w:r w:rsidR="00FC71B9">
        <w:rPr>
          <w:rFonts w:asciiTheme="majorEastAsia" w:eastAsiaTheme="majorEastAsia" w:hAnsiTheme="majorEastAsia" w:hint="eastAsia"/>
          <w:sz w:val="24"/>
          <w:szCs w:val="24"/>
        </w:rPr>
        <w:t>、</w:t>
      </w:r>
      <w:r w:rsidR="00711F8A">
        <w:rPr>
          <w:rFonts w:asciiTheme="majorEastAsia" w:eastAsiaTheme="majorEastAsia" w:hAnsiTheme="majorEastAsia" w:hint="eastAsia"/>
          <w:sz w:val="24"/>
          <w:szCs w:val="24"/>
        </w:rPr>
        <w:t>すでに販売した商品</w:t>
      </w:r>
      <w:r w:rsidR="00FC71B9">
        <w:rPr>
          <w:rFonts w:asciiTheme="majorEastAsia" w:eastAsiaTheme="majorEastAsia" w:hAnsiTheme="majorEastAsia" w:hint="eastAsia"/>
          <w:sz w:val="24"/>
          <w:szCs w:val="24"/>
        </w:rPr>
        <w:t>およ</w:t>
      </w:r>
      <w:r w:rsidR="00711F8A">
        <w:rPr>
          <w:rFonts w:asciiTheme="majorEastAsia" w:eastAsiaTheme="majorEastAsia" w:hAnsiTheme="majorEastAsia" w:hint="eastAsia"/>
          <w:sz w:val="24"/>
          <w:szCs w:val="24"/>
        </w:rPr>
        <w:t>び在庫品を回収」。</w:t>
      </w:r>
      <w:r w:rsidR="002C0465">
        <w:rPr>
          <w:rFonts w:asciiTheme="majorEastAsia" w:eastAsiaTheme="majorEastAsia" w:hAnsiTheme="majorEastAsia" w:hint="eastAsia"/>
          <w:sz w:val="24"/>
          <w:szCs w:val="24"/>
        </w:rPr>
        <w:t>双方とも</w:t>
      </w:r>
    </w:p>
    <w:p w:rsidR="002C0465" w:rsidRDefault="002C0465" w:rsidP="00C01577">
      <w:pPr>
        <w:rPr>
          <w:rFonts w:asciiTheme="majorEastAsia" w:eastAsiaTheme="majorEastAsia" w:hAnsiTheme="majorEastAsia"/>
          <w:sz w:val="24"/>
          <w:szCs w:val="24"/>
        </w:rPr>
      </w:pPr>
      <w:r>
        <w:rPr>
          <w:rFonts w:asciiTheme="majorEastAsia" w:eastAsiaTheme="majorEastAsia" w:hAnsiTheme="majorEastAsia" w:hint="eastAsia"/>
          <w:sz w:val="24"/>
          <w:szCs w:val="24"/>
        </w:rPr>
        <w:t>に多額の費用をかけての回収でした。これらは、実際に我々の産地でも</w:t>
      </w:r>
      <w:r w:rsidR="00711F8A">
        <w:rPr>
          <w:rFonts w:asciiTheme="majorEastAsia" w:eastAsiaTheme="majorEastAsia" w:hAnsiTheme="majorEastAsia" w:hint="eastAsia"/>
          <w:sz w:val="24"/>
          <w:szCs w:val="24"/>
        </w:rPr>
        <w:t>起こりうる事例です</w:t>
      </w:r>
      <w:r>
        <w:rPr>
          <w:rFonts w:asciiTheme="majorEastAsia" w:eastAsiaTheme="majorEastAsia" w:hAnsiTheme="majorEastAsia" w:hint="eastAsia"/>
          <w:sz w:val="24"/>
          <w:szCs w:val="24"/>
        </w:rPr>
        <w:t>。</w:t>
      </w:r>
    </w:p>
    <w:p w:rsidR="0055339E" w:rsidRDefault="002C0465" w:rsidP="00C0157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特に今</w:t>
      </w:r>
      <w:r w:rsidR="00FC71B9">
        <w:rPr>
          <w:rFonts w:asciiTheme="majorEastAsia" w:eastAsiaTheme="majorEastAsia" w:hAnsiTheme="majorEastAsia" w:hint="eastAsia"/>
          <w:sz w:val="24"/>
          <w:szCs w:val="24"/>
        </w:rPr>
        <w:t>回注意してほしい農産物があります。それは、施設の中で、夏季に菊を</w:t>
      </w:r>
      <w:r>
        <w:rPr>
          <w:rFonts w:asciiTheme="majorEastAsia" w:eastAsiaTheme="majorEastAsia" w:hAnsiTheme="majorEastAsia" w:hint="eastAsia"/>
          <w:sz w:val="24"/>
          <w:szCs w:val="24"/>
        </w:rPr>
        <w:t>栽培</w:t>
      </w:r>
      <w:r w:rsidR="00711F8A">
        <w:rPr>
          <w:rFonts w:asciiTheme="majorEastAsia" w:eastAsiaTheme="majorEastAsia" w:hAnsiTheme="majorEastAsia" w:hint="eastAsia"/>
          <w:sz w:val="24"/>
          <w:szCs w:val="24"/>
        </w:rPr>
        <w:t>した</w:t>
      </w:r>
      <w:r>
        <w:rPr>
          <w:rFonts w:asciiTheme="majorEastAsia" w:eastAsiaTheme="majorEastAsia" w:hAnsiTheme="majorEastAsia" w:hint="eastAsia"/>
          <w:sz w:val="24"/>
          <w:szCs w:val="24"/>
        </w:rPr>
        <w:t>後に栽</w:t>
      </w:r>
    </w:p>
    <w:p w:rsidR="0055339E" w:rsidRDefault="002C0465" w:rsidP="00C01577">
      <w:pPr>
        <w:rPr>
          <w:rFonts w:asciiTheme="majorEastAsia" w:eastAsiaTheme="majorEastAsia" w:hAnsiTheme="majorEastAsia"/>
          <w:sz w:val="24"/>
          <w:szCs w:val="24"/>
        </w:rPr>
      </w:pPr>
      <w:r>
        <w:rPr>
          <w:rFonts w:asciiTheme="majorEastAsia" w:eastAsiaTheme="majorEastAsia" w:hAnsiTheme="majorEastAsia" w:hint="eastAsia"/>
          <w:sz w:val="24"/>
          <w:szCs w:val="24"/>
        </w:rPr>
        <w:t>培予定もしくは栽培した「サニーレタス</w:t>
      </w:r>
      <w:r w:rsidR="00711F8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グリーンリーフ」です。</w:t>
      </w:r>
      <w:r w:rsidR="00FF6FFC">
        <w:rPr>
          <w:rFonts w:asciiTheme="majorEastAsia" w:eastAsiaTheme="majorEastAsia" w:hAnsiTheme="majorEastAsia" w:hint="eastAsia"/>
          <w:sz w:val="24"/>
          <w:szCs w:val="24"/>
        </w:rPr>
        <w:t>この農作物は、ほとんどが生</w:t>
      </w:r>
    </w:p>
    <w:p w:rsidR="0055339E" w:rsidRDefault="00FF6FFC" w:rsidP="00C01577">
      <w:pPr>
        <w:rPr>
          <w:rFonts w:asciiTheme="majorEastAsia" w:eastAsiaTheme="majorEastAsia" w:hAnsiTheme="majorEastAsia"/>
          <w:sz w:val="24"/>
          <w:szCs w:val="24"/>
        </w:rPr>
      </w:pPr>
      <w:r>
        <w:rPr>
          <w:rFonts w:asciiTheme="majorEastAsia" w:eastAsiaTheme="majorEastAsia" w:hAnsiTheme="majorEastAsia" w:hint="eastAsia"/>
          <w:sz w:val="24"/>
          <w:szCs w:val="24"/>
        </w:rPr>
        <w:t>食</w:t>
      </w:r>
      <w:r w:rsidR="00711F8A">
        <w:rPr>
          <w:rFonts w:asciiTheme="majorEastAsia" w:eastAsiaTheme="majorEastAsia" w:hAnsiTheme="majorEastAsia" w:hint="eastAsia"/>
          <w:sz w:val="24"/>
          <w:szCs w:val="24"/>
        </w:rPr>
        <w:t>用</w:t>
      </w:r>
      <w:r>
        <w:rPr>
          <w:rFonts w:asciiTheme="majorEastAsia" w:eastAsiaTheme="majorEastAsia" w:hAnsiTheme="majorEastAsia" w:hint="eastAsia"/>
          <w:sz w:val="24"/>
          <w:szCs w:val="24"/>
        </w:rPr>
        <w:t>であり残留農薬の数値を</w:t>
      </w:r>
      <w:r w:rsidR="00711F8A">
        <w:rPr>
          <w:rFonts w:asciiTheme="majorEastAsia" w:eastAsiaTheme="majorEastAsia" w:hAnsiTheme="majorEastAsia" w:hint="eastAsia"/>
          <w:sz w:val="24"/>
          <w:szCs w:val="24"/>
        </w:rPr>
        <w:t>特に</w:t>
      </w:r>
      <w:r>
        <w:rPr>
          <w:rFonts w:asciiTheme="majorEastAsia" w:eastAsiaTheme="majorEastAsia" w:hAnsiTheme="majorEastAsia" w:hint="eastAsia"/>
          <w:sz w:val="24"/>
          <w:szCs w:val="24"/>
        </w:rPr>
        <w:t>気にする商品となっています。その商品</w:t>
      </w:r>
      <w:r w:rsidR="00FC71B9">
        <w:rPr>
          <w:rFonts w:asciiTheme="majorEastAsia" w:eastAsiaTheme="majorEastAsia" w:hAnsiTheme="majorEastAsia" w:hint="eastAsia"/>
          <w:sz w:val="24"/>
          <w:szCs w:val="24"/>
        </w:rPr>
        <w:t>で</w:t>
      </w:r>
      <w:r>
        <w:rPr>
          <w:rFonts w:asciiTheme="majorEastAsia" w:eastAsiaTheme="majorEastAsia" w:hAnsiTheme="majorEastAsia" w:hint="eastAsia"/>
          <w:sz w:val="24"/>
          <w:szCs w:val="24"/>
        </w:rPr>
        <w:t>、菊栽培のあとです</w:t>
      </w:r>
    </w:p>
    <w:p w:rsidR="0055339E" w:rsidRDefault="00FF6FFC" w:rsidP="00C01577">
      <w:pPr>
        <w:rPr>
          <w:rFonts w:asciiTheme="majorEastAsia" w:eastAsiaTheme="majorEastAsia" w:hAnsiTheme="majorEastAsia"/>
          <w:sz w:val="24"/>
          <w:szCs w:val="24"/>
        </w:rPr>
      </w:pPr>
      <w:r>
        <w:rPr>
          <w:rFonts w:asciiTheme="majorEastAsia" w:eastAsiaTheme="majorEastAsia" w:hAnsiTheme="majorEastAsia" w:hint="eastAsia"/>
          <w:sz w:val="24"/>
          <w:szCs w:val="24"/>
        </w:rPr>
        <w:t>と、</w:t>
      </w:r>
      <w:r w:rsidR="00711F8A">
        <w:rPr>
          <w:rFonts w:asciiTheme="majorEastAsia" w:eastAsiaTheme="majorEastAsia" w:hAnsiTheme="majorEastAsia" w:hint="eastAsia"/>
          <w:sz w:val="24"/>
          <w:szCs w:val="24"/>
        </w:rPr>
        <w:t>野菜とは</w:t>
      </w:r>
      <w:r>
        <w:rPr>
          <w:rFonts w:asciiTheme="majorEastAsia" w:eastAsiaTheme="majorEastAsia" w:hAnsiTheme="majorEastAsia" w:hint="eastAsia"/>
          <w:sz w:val="24"/>
          <w:szCs w:val="24"/>
        </w:rPr>
        <w:t>まったく</w:t>
      </w:r>
      <w:r w:rsidR="00711F8A">
        <w:rPr>
          <w:rFonts w:asciiTheme="majorEastAsia" w:eastAsiaTheme="majorEastAsia" w:hAnsiTheme="majorEastAsia" w:hint="eastAsia"/>
          <w:sz w:val="24"/>
          <w:szCs w:val="24"/>
        </w:rPr>
        <w:t>関係のない</w:t>
      </w:r>
      <w:r>
        <w:rPr>
          <w:rFonts w:asciiTheme="majorEastAsia" w:eastAsiaTheme="majorEastAsia" w:hAnsiTheme="majorEastAsia" w:hint="eastAsia"/>
          <w:sz w:val="24"/>
          <w:szCs w:val="24"/>
        </w:rPr>
        <w:t>２品目の農薬</w:t>
      </w:r>
      <w:r w:rsidR="00711F8A">
        <w:rPr>
          <w:rFonts w:asciiTheme="majorEastAsia" w:eastAsiaTheme="majorEastAsia" w:hAnsiTheme="majorEastAsia" w:hint="eastAsia"/>
          <w:sz w:val="24"/>
          <w:szCs w:val="24"/>
        </w:rPr>
        <w:t>が検出されることがあります</w:t>
      </w:r>
      <w:r>
        <w:rPr>
          <w:rFonts w:asciiTheme="majorEastAsia" w:eastAsiaTheme="majorEastAsia" w:hAnsiTheme="majorEastAsia" w:hint="eastAsia"/>
          <w:sz w:val="24"/>
          <w:szCs w:val="24"/>
        </w:rPr>
        <w:t>。これは、生産者の</w:t>
      </w:r>
    </w:p>
    <w:p w:rsidR="007F4EB7" w:rsidRDefault="00FF6FFC" w:rsidP="00C01577">
      <w:pPr>
        <w:rPr>
          <w:rFonts w:asciiTheme="majorEastAsia" w:eastAsiaTheme="majorEastAsia" w:hAnsiTheme="majorEastAsia"/>
          <w:sz w:val="24"/>
          <w:szCs w:val="24"/>
        </w:rPr>
      </w:pPr>
      <w:r>
        <w:rPr>
          <w:rFonts w:asciiTheme="majorEastAsia" w:eastAsiaTheme="majorEastAsia" w:hAnsiTheme="majorEastAsia" w:hint="eastAsia"/>
          <w:sz w:val="24"/>
          <w:szCs w:val="24"/>
        </w:rPr>
        <w:t>皆様にとっても大きなリスクであり、それを取り扱う我々業者にとっても大変な</w:t>
      </w:r>
      <w:r w:rsidR="00711F8A">
        <w:rPr>
          <w:rFonts w:asciiTheme="majorEastAsia" w:eastAsiaTheme="majorEastAsia" w:hAnsiTheme="majorEastAsia" w:hint="eastAsia"/>
          <w:sz w:val="24"/>
          <w:szCs w:val="24"/>
        </w:rPr>
        <w:t>脅威です</w:t>
      </w:r>
      <w:r>
        <w:rPr>
          <w:rFonts w:asciiTheme="majorEastAsia" w:eastAsiaTheme="majorEastAsia" w:hAnsiTheme="majorEastAsia" w:hint="eastAsia"/>
          <w:sz w:val="24"/>
          <w:szCs w:val="24"/>
        </w:rPr>
        <w:t>。</w:t>
      </w:r>
    </w:p>
    <w:p w:rsidR="007F4EB7" w:rsidRDefault="00FF6FFC" w:rsidP="00C01577">
      <w:pPr>
        <w:rPr>
          <w:rFonts w:asciiTheme="majorEastAsia" w:eastAsiaTheme="majorEastAsia" w:hAnsiTheme="majorEastAsia"/>
          <w:b/>
          <w:sz w:val="24"/>
          <w:szCs w:val="24"/>
          <w:u w:val="single"/>
        </w:rPr>
      </w:pPr>
      <w:r w:rsidRPr="00BA4B64">
        <w:rPr>
          <w:rFonts w:asciiTheme="majorEastAsia" w:eastAsiaTheme="majorEastAsia" w:hAnsiTheme="majorEastAsia" w:hint="eastAsia"/>
          <w:sz w:val="24"/>
          <w:szCs w:val="24"/>
        </w:rPr>
        <w:t>どうか、</w:t>
      </w:r>
      <w:r w:rsidRPr="00FC71B9">
        <w:rPr>
          <w:rFonts w:asciiTheme="majorEastAsia" w:eastAsiaTheme="majorEastAsia" w:hAnsiTheme="majorEastAsia" w:hint="eastAsia"/>
          <w:b/>
          <w:sz w:val="24"/>
          <w:szCs w:val="24"/>
          <w:u w:val="single"/>
        </w:rPr>
        <w:t>このようなリスクを負った農作物の栽培</w:t>
      </w:r>
      <w:r w:rsidR="00B24AD5" w:rsidRPr="00FC71B9">
        <w:rPr>
          <w:rFonts w:asciiTheme="majorEastAsia" w:eastAsiaTheme="majorEastAsia" w:hAnsiTheme="majorEastAsia" w:hint="eastAsia"/>
          <w:b/>
          <w:sz w:val="24"/>
          <w:szCs w:val="24"/>
          <w:u w:val="single"/>
        </w:rPr>
        <w:t>及び出荷</w:t>
      </w:r>
      <w:r w:rsidRPr="00FC71B9">
        <w:rPr>
          <w:rFonts w:asciiTheme="majorEastAsia" w:eastAsiaTheme="majorEastAsia" w:hAnsiTheme="majorEastAsia" w:hint="eastAsia"/>
          <w:b/>
          <w:sz w:val="24"/>
          <w:szCs w:val="24"/>
          <w:u w:val="single"/>
        </w:rPr>
        <w:t>は</w:t>
      </w:r>
      <w:r w:rsidR="007F4EB7">
        <w:rPr>
          <w:rFonts w:asciiTheme="majorEastAsia" w:eastAsiaTheme="majorEastAsia" w:hAnsiTheme="majorEastAsia" w:hint="eastAsia"/>
          <w:b/>
          <w:sz w:val="24"/>
          <w:szCs w:val="24"/>
          <w:u w:val="single"/>
        </w:rPr>
        <w:t>、生産者の責任において出荷をお願</w:t>
      </w:r>
    </w:p>
    <w:p w:rsidR="00B24AD5" w:rsidRDefault="007F4EB7" w:rsidP="00C01577">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いします。</w:t>
      </w:r>
    </w:p>
    <w:p w:rsidR="00FC71B9" w:rsidRDefault="00FA3596" w:rsidP="00711F8A">
      <w:pPr>
        <w:ind w:firstLineChars="100" w:firstLine="223"/>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lastRenderedPageBreak/>
        <w:t>万が一にもこのような</w:t>
      </w:r>
      <w:r w:rsidR="00EC3AEB">
        <w:rPr>
          <w:rFonts w:asciiTheme="majorEastAsia" w:eastAsiaTheme="majorEastAsia" w:hAnsiTheme="majorEastAsia" w:hint="eastAsia"/>
          <w:sz w:val="24"/>
          <w:szCs w:val="24"/>
        </w:rPr>
        <w:t>農作物が出荷され、なんらかの問題が</w:t>
      </w:r>
      <w:r w:rsidR="00711F8A">
        <w:rPr>
          <w:rFonts w:asciiTheme="majorEastAsia" w:eastAsiaTheme="majorEastAsia" w:hAnsiTheme="majorEastAsia" w:hint="eastAsia"/>
          <w:sz w:val="24"/>
          <w:szCs w:val="24"/>
        </w:rPr>
        <w:t>発生</w:t>
      </w:r>
      <w:r w:rsidRPr="00ED6CAF">
        <w:rPr>
          <w:rFonts w:asciiTheme="majorEastAsia" w:eastAsiaTheme="majorEastAsia" w:hAnsiTheme="majorEastAsia" w:hint="eastAsia"/>
          <w:sz w:val="24"/>
          <w:szCs w:val="24"/>
        </w:rPr>
        <w:t>した場合は、その責任を</w:t>
      </w:r>
      <w:r w:rsidR="00EC3AEB">
        <w:rPr>
          <w:rFonts w:asciiTheme="majorEastAsia" w:eastAsiaTheme="majorEastAsia" w:hAnsiTheme="majorEastAsia" w:hint="eastAsia"/>
          <w:sz w:val="24"/>
          <w:szCs w:val="24"/>
        </w:rPr>
        <w:t>すべ</w:t>
      </w:r>
    </w:p>
    <w:p w:rsidR="00B24AD5" w:rsidRDefault="00EC3AEB" w:rsidP="00FC71B9">
      <w:pPr>
        <w:rPr>
          <w:rFonts w:asciiTheme="majorEastAsia" w:eastAsiaTheme="majorEastAsia" w:hAnsiTheme="majorEastAsia"/>
          <w:b/>
          <w:sz w:val="24"/>
          <w:szCs w:val="24"/>
          <w:u w:val="single"/>
        </w:rPr>
      </w:pPr>
      <w:r>
        <w:rPr>
          <w:rFonts w:asciiTheme="majorEastAsia" w:eastAsiaTheme="majorEastAsia" w:hAnsiTheme="majorEastAsia" w:hint="eastAsia"/>
          <w:sz w:val="24"/>
          <w:szCs w:val="24"/>
        </w:rPr>
        <w:t>て</w:t>
      </w:r>
      <w:r w:rsidR="00711F8A">
        <w:rPr>
          <w:rFonts w:asciiTheme="majorEastAsia" w:eastAsiaTheme="majorEastAsia" w:hAnsiTheme="majorEastAsia" w:hint="eastAsia"/>
          <w:sz w:val="24"/>
          <w:szCs w:val="24"/>
        </w:rPr>
        <w:t>出荷した生産者に</w:t>
      </w:r>
      <w:r w:rsidR="00FA3596" w:rsidRPr="00ED6CAF">
        <w:rPr>
          <w:rFonts w:asciiTheme="majorEastAsia" w:eastAsiaTheme="majorEastAsia" w:hAnsiTheme="majorEastAsia" w:hint="eastAsia"/>
          <w:sz w:val="24"/>
          <w:szCs w:val="24"/>
        </w:rPr>
        <w:t>負って</w:t>
      </w:r>
      <w:r w:rsidR="00711F8A">
        <w:rPr>
          <w:rFonts w:asciiTheme="majorEastAsia" w:eastAsiaTheme="majorEastAsia" w:hAnsiTheme="majorEastAsia" w:hint="eastAsia"/>
          <w:sz w:val="24"/>
          <w:szCs w:val="24"/>
        </w:rPr>
        <w:t>いただ</w:t>
      </w:r>
      <w:r w:rsidR="00FA3596" w:rsidRPr="00ED6CAF">
        <w:rPr>
          <w:rFonts w:asciiTheme="majorEastAsia" w:eastAsiaTheme="majorEastAsia" w:hAnsiTheme="majorEastAsia" w:hint="eastAsia"/>
          <w:sz w:val="24"/>
          <w:szCs w:val="24"/>
        </w:rPr>
        <w:t>くことになります。</w:t>
      </w:r>
    </w:p>
    <w:p w:rsidR="001B04E4" w:rsidRDefault="00FF6FFC" w:rsidP="001B04E4">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一生産者の野菜</w:t>
      </w:r>
      <w:r w:rsidR="001B04E4">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、この地域の野菜に多大な損害をもたらす恐れがありますので、十分</w:t>
      </w:r>
      <w:r w:rsidR="001B04E4">
        <w:rPr>
          <w:rFonts w:asciiTheme="majorEastAsia" w:eastAsiaTheme="majorEastAsia" w:hAnsiTheme="majorEastAsia" w:hint="eastAsia"/>
          <w:sz w:val="24"/>
          <w:szCs w:val="24"/>
        </w:rPr>
        <w:t>認識</w:t>
      </w:r>
      <w:r>
        <w:rPr>
          <w:rFonts w:asciiTheme="majorEastAsia" w:eastAsiaTheme="majorEastAsia" w:hAnsiTheme="majorEastAsia" w:hint="eastAsia"/>
          <w:sz w:val="24"/>
          <w:szCs w:val="24"/>
        </w:rPr>
        <w:t>し</w:t>
      </w:r>
    </w:p>
    <w:p w:rsidR="00FC71B9" w:rsidRDefault="00FF6FFC" w:rsidP="00C01577">
      <w:pPr>
        <w:rPr>
          <w:rFonts w:asciiTheme="majorEastAsia" w:eastAsiaTheme="majorEastAsia" w:hAnsiTheme="majorEastAsia"/>
          <w:sz w:val="24"/>
          <w:szCs w:val="24"/>
        </w:rPr>
      </w:pPr>
      <w:r>
        <w:rPr>
          <w:rFonts w:asciiTheme="majorEastAsia" w:eastAsiaTheme="majorEastAsia" w:hAnsiTheme="majorEastAsia" w:hint="eastAsia"/>
          <w:sz w:val="24"/>
          <w:szCs w:val="24"/>
        </w:rPr>
        <w:t>ていただき</w:t>
      </w:r>
      <w:r w:rsidR="001B04E4">
        <w:rPr>
          <w:rFonts w:asciiTheme="majorEastAsia" w:eastAsiaTheme="majorEastAsia" w:hAnsiTheme="majorEastAsia" w:hint="eastAsia"/>
          <w:sz w:val="24"/>
          <w:szCs w:val="24"/>
        </w:rPr>
        <w:t>たいと思います。</w:t>
      </w:r>
      <w:r>
        <w:rPr>
          <w:rFonts w:asciiTheme="majorEastAsia" w:eastAsiaTheme="majorEastAsia" w:hAnsiTheme="majorEastAsia" w:hint="eastAsia"/>
          <w:sz w:val="24"/>
          <w:szCs w:val="24"/>
        </w:rPr>
        <w:t>生産者の皆様</w:t>
      </w:r>
      <w:r w:rsidR="00FC71B9">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今まで以上に法令</w:t>
      </w:r>
      <w:r w:rsidR="00711F8A">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遵守していただ</w:t>
      </w:r>
      <w:r w:rsidR="00FC71B9">
        <w:rPr>
          <w:rFonts w:asciiTheme="majorEastAsia" w:eastAsiaTheme="majorEastAsia" w:hAnsiTheme="majorEastAsia" w:hint="eastAsia"/>
          <w:sz w:val="24"/>
          <w:szCs w:val="24"/>
        </w:rPr>
        <w:t>くことで</w:t>
      </w:r>
      <w:r>
        <w:rPr>
          <w:rFonts w:asciiTheme="majorEastAsia" w:eastAsiaTheme="majorEastAsia" w:hAnsiTheme="majorEastAsia" w:hint="eastAsia"/>
          <w:sz w:val="24"/>
          <w:szCs w:val="24"/>
        </w:rPr>
        <w:t>この地</w:t>
      </w:r>
    </w:p>
    <w:p w:rsidR="00FC71B9" w:rsidRDefault="00FF6FFC" w:rsidP="00C01577">
      <w:pPr>
        <w:rPr>
          <w:rFonts w:asciiTheme="majorEastAsia" w:eastAsiaTheme="majorEastAsia" w:hAnsiTheme="majorEastAsia"/>
          <w:sz w:val="24"/>
          <w:szCs w:val="24"/>
        </w:rPr>
      </w:pPr>
      <w:r>
        <w:rPr>
          <w:rFonts w:asciiTheme="majorEastAsia" w:eastAsiaTheme="majorEastAsia" w:hAnsiTheme="majorEastAsia" w:hint="eastAsia"/>
          <w:sz w:val="24"/>
          <w:szCs w:val="24"/>
        </w:rPr>
        <w:t>域の出荷物</w:t>
      </w:r>
      <w:r w:rsidR="001B04E4">
        <w:rPr>
          <w:rFonts w:asciiTheme="majorEastAsia" w:eastAsiaTheme="majorEastAsia" w:hAnsiTheme="majorEastAsia" w:hint="eastAsia"/>
          <w:sz w:val="24"/>
          <w:szCs w:val="24"/>
        </w:rPr>
        <w:t>すべて</w:t>
      </w:r>
      <w:r>
        <w:rPr>
          <w:rFonts w:asciiTheme="majorEastAsia" w:eastAsiaTheme="majorEastAsia" w:hAnsiTheme="majorEastAsia" w:hint="eastAsia"/>
          <w:sz w:val="24"/>
          <w:szCs w:val="24"/>
        </w:rPr>
        <w:t>が消費者の皆様にとって「安心で安全な野菜」</w:t>
      </w:r>
      <w:r w:rsidR="00711F8A">
        <w:rPr>
          <w:rFonts w:asciiTheme="majorEastAsia" w:eastAsiaTheme="majorEastAsia" w:hAnsiTheme="majorEastAsia" w:hint="eastAsia"/>
          <w:sz w:val="24"/>
          <w:szCs w:val="24"/>
        </w:rPr>
        <w:t>であり続ける</w:t>
      </w:r>
      <w:r w:rsidR="0099518D">
        <w:rPr>
          <w:rFonts w:asciiTheme="majorEastAsia" w:eastAsiaTheme="majorEastAsia" w:hAnsiTheme="majorEastAsia" w:hint="eastAsia"/>
          <w:sz w:val="24"/>
          <w:szCs w:val="24"/>
        </w:rPr>
        <w:t>ことを願っていま</w:t>
      </w:r>
    </w:p>
    <w:p w:rsidR="002C0465" w:rsidRDefault="0099518D" w:rsidP="00C01577">
      <w:pPr>
        <w:rPr>
          <w:rFonts w:asciiTheme="majorEastAsia" w:eastAsiaTheme="majorEastAsia" w:hAnsiTheme="majorEastAsia"/>
          <w:sz w:val="24"/>
          <w:szCs w:val="24"/>
        </w:rPr>
      </w:pPr>
      <w:r>
        <w:rPr>
          <w:rFonts w:asciiTheme="majorEastAsia" w:eastAsiaTheme="majorEastAsia" w:hAnsiTheme="majorEastAsia" w:hint="eastAsia"/>
          <w:sz w:val="24"/>
          <w:szCs w:val="24"/>
        </w:rPr>
        <w:t>す。</w:t>
      </w:r>
    </w:p>
    <w:p w:rsidR="00AF3041" w:rsidRPr="00ED6CAF" w:rsidRDefault="00AF3041" w:rsidP="00AF3041">
      <w:pPr>
        <w:rPr>
          <w:rFonts w:asciiTheme="majorEastAsia" w:eastAsiaTheme="majorEastAsia" w:hAnsiTheme="majorEastAsia"/>
          <w:sz w:val="24"/>
          <w:szCs w:val="24"/>
        </w:rPr>
      </w:pPr>
      <w:r w:rsidRPr="00ED6CAF">
        <w:rPr>
          <w:rFonts w:asciiTheme="majorEastAsia" w:eastAsiaTheme="majorEastAsia" w:hAnsiTheme="majorEastAsia" w:hint="eastAsia"/>
          <w:sz w:val="24"/>
          <w:szCs w:val="24"/>
        </w:rPr>
        <w:t xml:space="preserve">　</w:t>
      </w:r>
      <w:r w:rsidR="00711F8A">
        <w:rPr>
          <w:rFonts w:asciiTheme="majorEastAsia" w:eastAsiaTheme="majorEastAsia" w:hAnsiTheme="majorEastAsia" w:hint="eastAsia"/>
          <w:sz w:val="24"/>
          <w:szCs w:val="24"/>
        </w:rPr>
        <w:t>この</w:t>
      </w:r>
      <w:r w:rsidRPr="00ED6CAF">
        <w:rPr>
          <w:rFonts w:asciiTheme="majorEastAsia" w:eastAsiaTheme="majorEastAsia" w:hAnsiTheme="majorEastAsia" w:hint="eastAsia"/>
          <w:sz w:val="24"/>
          <w:szCs w:val="24"/>
        </w:rPr>
        <w:t>産地を守る</w:t>
      </w:r>
      <w:r w:rsidR="00711F8A">
        <w:rPr>
          <w:rFonts w:asciiTheme="majorEastAsia" w:eastAsiaTheme="majorEastAsia" w:hAnsiTheme="majorEastAsia" w:hint="eastAsia"/>
          <w:sz w:val="24"/>
          <w:szCs w:val="24"/>
        </w:rPr>
        <w:t>ため、ぜひとも</w:t>
      </w:r>
      <w:r w:rsidRPr="00ED6CAF">
        <w:rPr>
          <w:rFonts w:asciiTheme="majorEastAsia" w:eastAsiaTheme="majorEastAsia" w:hAnsiTheme="majorEastAsia" w:hint="eastAsia"/>
          <w:sz w:val="24"/>
          <w:szCs w:val="24"/>
        </w:rPr>
        <w:t>ご理解</w:t>
      </w:r>
      <w:r w:rsidR="00711F8A">
        <w:rPr>
          <w:rFonts w:asciiTheme="majorEastAsia" w:eastAsiaTheme="majorEastAsia" w:hAnsiTheme="majorEastAsia" w:hint="eastAsia"/>
          <w:sz w:val="24"/>
          <w:szCs w:val="24"/>
        </w:rPr>
        <w:t>とご協力を</w:t>
      </w:r>
      <w:r w:rsidRPr="00ED6CAF">
        <w:rPr>
          <w:rFonts w:asciiTheme="majorEastAsia" w:eastAsiaTheme="majorEastAsia" w:hAnsiTheme="majorEastAsia" w:hint="eastAsia"/>
          <w:sz w:val="24"/>
          <w:szCs w:val="24"/>
        </w:rPr>
        <w:t>お願い申し上げます。</w:t>
      </w:r>
    </w:p>
    <w:p w:rsidR="00B21A3F" w:rsidRPr="002C0465" w:rsidRDefault="00B21A3F" w:rsidP="00C0157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最後になりましたが、</w:t>
      </w:r>
      <w:r w:rsidR="001B04E4">
        <w:rPr>
          <w:rFonts w:asciiTheme="majorEastAsia" w:eastAsiaTheme="majorEastAsia" w:hAnsiTheme="majorEastAsia" w:hint="eastAsia"/>
          <w:sz w:val="24"/>
          <w:szCs w:val="24"/>
        </w:rPr>
        <w:t>皆様方の益々のご発展とご健康をこころよりお祈り申し上げます。</w:t>
      </w:r>
    </w:p>
    <w:p w:rsidR="003256EE" w:rsidRDefault="003256EE">
      <w:pPr>
        <w:rPr>
          <w:rFonts w:asciiTheme="majorEastAsia" w:eastAsiaTheme="majorEastAsia" w:hAnsiTheme="majorEastAsia"/>
          <w:sz w:val="24"/>
          <w:szCs w:val="24"/>
        </w:rPr>
      </w:pPr>
    </w:p>
    <w:p w:rsidR="002045D1" w:rsidRDefault="002045D1">
      <w:pPr>
        <w:rPr>
          <w:rFonts w:asciiTheme="majorEastAsia" w:eastAsiaTheme="majorEastAsia" w:hAnsiTheme="majorEastAsia"/>
          <w:sz w:val="24"/>
          <w:szCs w:val="24"/>
        </w:rPr>
      </w:pPr>
    </w:p>
    <w:p w:rsidR="002045D1" w:rsidRDefault="002045D1">
      <w:pPr>
        <w:rPr>
          <w:rFonts w:asciiTheme="majorEastAsia" w:eastAsiaTheme="majorEastAsia" w:hAnsiTheme="majorEastAsia"/>
          <w:sz w:val="24"/>
          <w:szCs w:val="24"/>
        </w:rPr>
      </w:pPr>
    </w:p>
    <w:p w:rsidR="002045D1" w:rsidRDefault="002045D1" w:rsidP="002045D1">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平成25年</w:t>
      </w:r>
      <w:r w:rsidR="0048781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月</w:t>
      </w:r>
      <w:r w:rsidR="0048781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日</w:t>
      </w:r>
    </w:p>
    <w:p w:rsidR="00BA4B64" w:rsidRPr="00ED6CAF" w:rsidRDefault="00BA4B64" w:rsidP="002045D1">
      <w:pPr>
        <w:jc w:val="right"/>
        <w:rPr>
          <w:rFonts w:asciiTheme="majorEastAsia" w:eastAsiaTheme="majorEastAsia" w:hAnsiTheme="majorEastAsia"/>
          <w:sz w:val="24"/>
          <w:szCs w:val="24"/>
        </w:rPr>
      </w:pPr>
      <w:bookmarkStart w:id="0" w:name="_GoBack"/>
      <w:bookmarkEnd w:id="0"/>
    </w:p>
    <w:p w:rsidR="00A630C7" w:rsidRDefault="002045D1">
      <w:pPr>
        <w:rPr>
          <w:rFonts w:asciiTheme="majorEastAsia" w:eastAsiaTheme="majorEastAsia" w:hAnsiTheme="majorEastAsia"/>
          <w:sz w:val="36"/>
          <w:szCs w:val="36"/>
        </w:rPr>
      </w:pPr>
      <w:r w:rsidRPr="002045D1">
        <w:rPr>
          <w:rFonts w:asciiTheme="majorEastAsia" w:eastAsiaTheme="majorEastAsia" w:hAnsiTheme="majorEastAsia" w:hint="eastAsia"/>
          <w:sz w:val="36"/>
          <w:szCs w:val="36"/>
        </w:rPr>
        <w:t>東三青果移出商協同組合　組</w:t>
      </w:r>
      <w:r w:rsidR="00711F8A">
        <w:rPr>
          <w:rFonts w:asciiTheme="majorEastAsia" w:eastAsiaTheme="majorEastAsia" w:hAnsiTheme="majorEastAsia" w:hint="eastAsia"/>
          <w:sz w:val="36"/>
          <w:szCs w:val="36"/>
        </w:rPr>
        <w:t>合員</w:t>
      </w:r>
    </w:p>
    <w:p w:rsidR="002045D1" w:rsidRPr="002045D1" w:rsidRDefault="002045D1">
      <w:pPr>
        <w:rPr>
          <w:rFonts w:asciiTheme="majorEastAsia" w:eastAsiaTheme="majorEastAsia" w:hAnsiTheme="majorEastAsia"/>
          <w:sz w:val="36"/>
          <w:szCs w:val="36"/>
        </w:rPr>
      </w:pPr>
    </w:p>
    <w:p w:rsidR="002045D1" w:rsidRPr="000154C9" w:rsidRDefault="002045D1" w:rsidP="002045D1">
      <w:pPr>
        <w:ind w:firstLineChars="500" w:firstLine="1114"/>
        <w:rPr>
          <w:rFonts w:asciiTheme="majorEastAsia" w:eastAsiaTheme="majorEastAsia" w:hAnsiTheme="majorEastAsia"/>
          <w:sz w:val="24"/>
          <w:szCs w:val="24"/>
        </w:rPr>
      </w:pPr>
      <w:r w:rsidRPr="000154C9">
        <w:rPr>
          <w:rFonts w:asciiTheme="majorEastAsia" w:eastAsiaTheme="majorEastAsia" w:hAnsiTheme="majorEastAsia" w:hint="eastAsia"/>
          <w:sz w:val="24"/>
          <w:szCs w:val="24"/>
        </w:rPr>
        <w:t>愛知県</w:t>
      </w:r>
      <w:r w:rsidRPr="000154C9">
        <w:rPr>
          <w:rFonts w:asciiTheme="majorEastAsia" w:eastAsiaTheme="majorEastAsia" w:hAnsiTheme="majorEastAsia"/>
          <w:sz w:val="24"/>
          <w:szCs w:val="24"/>
        </w:rPr>
        <w:t>豊橋市三弥町字元茶屋</w:t>
      </w:r>
      <w:r w:rsidR="001E71FF">
        <w:rPr>
          <w:rFonts w:asciiTheme="majorEastAsia" w:eastAsiaTheme="majorEastAsia" w:hAnsiTheme="majorEastAsia" w:hint="eastAsia"/>
          <w:sz w:val="24"/>
          <w:szCs w:val="24"/>
        </w:rPr>
        <w:t xml:space="preserve">６２－１　</w:t>
      </w:r>
      <w:r>
        <w:rPr>
          <w:rFonts w:asciiTheme="majorEastAsia" w:eastAsiaTheme="majorEastAsia" w:hAnsiTheme="majorEastAsia" w:hint="eastAsia"/>
          <w:sz w:val="24"/>
          <w:szCs w:val="24"/>
        </w:rPr>
        <w:t xml:space="preserve">　　</w:t>
      </w:r>
      <w:r w:rsidRPr="000154C9">
        <w:rPr>
          <w:rFonts w:asciiTheme="majorEastAsia" w:eastAsiaTheme="majorEastAsia" w:hAnsiTheme="majorEastAsia" w:hint="eastAsia"/>
          <w:b/>
          <w:sz w:val="28"/>
          <w:szCs w:val="28"/>
        </w:rPr>
        <w:t xml:space="preserve">株式会社　</w:t>
      </w:r>
      <w:r w:rsidRPr="000154C9">
        <w:rPr>
          <w:rFonts w:asciiTheme="majorEastAsia" w:eastAsiaTheme="majorEastAsia" w:hAnsiTheme="majorEastAsia"/>
          <w:b/>
          <w:sz w:val="28"/>
          <w:szCs w:val="28"/>
        </w:rPr>
        <w:t>豊清青果センター</w:t>
      </w:r>
    </w:p>
    <w:p w:rsidR="002045D1" w:rsidRDefault="002045D1" w:rsidP="002045D1">
      <w:pPr>
        <w:ind w:firstLineChars="500" w:firstLine="1114"/>
        <w:jc w:val="left"/>
        <w:rPr>
          <w:rFonts w:asciiTheme="majorEastAsia" w:eastAsiaTheme="majorEastAsia" w:hAnsiTheme="majorEastAsia"/>
          <w:b/>
          <w:sz w:val="28"/>
          <w:szCs w:val="28"/>
        </w:rPr>
      </w:pPr>
      <w:r w:rsidRPr="00C05929">
        <w:rPr>
          <w:rFonts w:asciiTheme="majorEastAsia" w:eastAsiaTheme="majorEastAsia" w:hAnsiTheme="majorEastAsia" w:hint="eastAsia"/>
          <w:sz w:val="24"/>
          <w:szCs w:val="24"/>
        </w:rPr>
        <w:t xml:space="preserve">愛知県豊橋市植田町字上り戸９５　　　</w:t>
      </w:r>
      <w:r>
        <w:rPr>
          <w:rFonts w:asciiTheme="majorEastAsia" w:eastAsiaTheme="majorEastAsia" w:hAnsiTheme="majorEastAsia" w:hint="eastAsia"/>
          <w:sz w:val="24"/>
          <w:szCs w:val="24"/>
        </w:rPr>
        <w:t xml:space="preserve">　　</w:t>
      </w:r>
      <w:r w:rsidRPr="00C05929">
        <w:rPr>
          <w:rFonts w:asciiTheme="majorEastAsia" w:eastAsiaTheme="majorEastAsia" w:hAnsiTheme="majorEastAsia" w:hint="eastAsia"/>
          <w:b/>
          <w:sz w:val="28"/>
          <w:szCs w:val="28"/>
        </w:rPr>
        <w:t>株式会社</w:t>
      </w:r>
      <w:r>
        <w:rPr>
          <w:rFonts w:asciiTheme="majorEastAsia" w:eastAsiaTheme="majorEastAsia" w:hAnsiTheme="majorEastAsia" w:hint="eastAsia"/>
          <w:b/>
          <w:sz w:val="28"/>
          <w:szCs w:val="28"/>
        </w:rPr>
        <w:t xml:space="preserve">　</w:t>
      </w:r>
      <w:r w:rsidRPr="00C05929">
        <w:rPr>
          <w:rFonts w:asciiTheme="majorEastAsia" w:eastAsiaTheme="majorEastAsia" w:hAnsiTheme="majorEastAsia" w:hint="eastAsia"/>
          <w:b/>
          <w:sz w:val="28"/>
          <w:szCs w:val="28"/>
        </w:rPr>
        <w:t>豊橋青果流通センター</w:t>
      </w:r>
    </w:p>
    <w:p w:rsidR="002045D1" w:rsidRPr="00C05929" w:rsidRDefault="002045D1" w:rsidP="002045D1">
      <w:pPr>
        <w:wordWrap w:val="0"/>
        <w:ind w:firstLineChars="500" w:firstLine="1114"/>
        <w:jc w:val="left"/>
        <w:rPr>
          <w:rFonts w:asciiTheme="majorEastAsia" w:eastAsiaTheme="majorEastAsia" w:hAnsiTheme="majorEastAsia"/>
          <w:sz w:val="24"/>
          <w:szCs w:val="24"/>
        </w:rPr>
      </w:pPr>
      <w:r w:rsidRPr="00C05929">
        <w:rPr>
          <w:rFonts w:asciiTheme="majorEastAsia" w:eastAsiaTheme="majorEastAsia" w:hAnsiTheme="majorEastAsia" w:hint="eastAsia"/>
          <w:sz w:val="24"/>
          <w:szCs w:val="24"/>
        </w:rPr>
        <w:t xml:space="preserve">愛知県豊橋市天伯町字東天伯８２－２２　　</w:t>
      </w:r>
      <w:r w:rsidRPr="00C05929">
        <w:rPr>
          <w:rFonts w:asciiTheme="majorEastAsia" w:eastAsiaTheme="majorEastAsia" w:hAnsiTheme="majorEastAsia" w:hint="eastAsia"/>
          <w:b/>
          <w:sz w:val="28"/>
          <w:szCs w:val="28"/>
        </w:rPr>
        <w:t>豊橋南部青果株式会社</w:t>
      </w:r>
    </w:p>
    <w:p w:rsidR="002045D1" w:rsidRPr="00C05929" w:rsidRDefault="002045D1" w:rsidP="002045D1">
      <w:pPr>
        <w:wordWrap w:val="0"/>
        <w:ind w:firstLineChars="500" w:firstLine="1114"/>
        <w:jc w:val="left"/>
        <w:rPr>
          <w:rFonts w:asciiTheme="majorEastAsia" w:eastAsiaTheme="majorEastAsia" w:hAnsiTheme="majorEastAsia"/>
          <w:sz w:val="24"/>
          <w:szCs w:val="24"/>
        </w:rPr>
      </w:pPr>
      <w:r w:rsidRPr="00C05929">
        <w:rPr>
          <w:rFonts w:asciiTheme="majorEastAsia" w:eastAsiaTheme="majorEastAsia" w:hAnsiTheme="majorEastAsia" w:hint="eastAsia"/>
          <w:sz w:val="24"/>
          <w:szCs w:val="24"/>
        </w:rPr>
        <w:t xml:space="preserve">愛知県豊橋市野依町字神戸坂１－１１　　　</w:t>
      </w:r>
      <w:r w:rsidRPr="00C05929">
        <w:rPr>
          <w:rFonts w:asciiTheme="majorEastAsia" w:eastAsiaTheme="majorEastAsia" w:hAnsiTheme="majorEastAsia" w:hint="eastAsia"/>
          <w:b/>
          <w:sz w:val="28"/>
          <w:szCs w:val="28"/>
        </w:rPr>
        <w:t>大一高師青果卸商協同組合</w:t>
      </w:r>
    </w:p>
    <w:p w:rsidR="002045D1" w:rsidRDefault="002045D1" w:rsidP="002045D1">
      <w:pPr>
        <w:ind w:firstLineChars="500" w:firstLine="1114"/>
        <w:jc w:val="left"/>
        <w:rPr>
          <w:rFonts w:asciiTheme="majorEastAsia" w:eastAsiaTheme="majorEastAsia" w:hAnsiTheme="majorEastAsia"/>
          <w:sz w:val="24"/>
          <w:szCs w:val="24"/>
        </w:rPr>
      </w:pPr>
      <w:r w:rsidRPr="00114E48">
        <w:rPr>
          <w:rFonts w:asciiTheme="majorEastAsia" w:eastAsiaTheme="majorEastAsia" w:hAnsiTheme="majorEastAsia" w:hint="eastAsia"/>
          <w:sz w:val="24"/>
          <w:szCs w:val="24"/>
        </w:rPr>
        <w:t xml:space="preserve">愛知県田原市東神戸町東新田９５番地　　　</w:t>
      </w:r>
      <w:r w:rsidRPr="00114E48">
        <w:rPr>
          <w:rFonts w:asciiTheme="majorEastAsia" w:eastAsiaTheme="majorEastAsia" w:hAnsiTheme="majorEastAsia" w:hint="eastAsia"/>
          <w:b/>
          <w:sz w:val="28"/>
          <w:szCs w:val="28"/>
        </w:rPr>
        <w:t>株式会社</w:t>
      </w:r>
      <w:r>
        <w:rPr>
          <w:rFonts w:asciiTheme="majorEastAsia" w:eastAsiaTheme="majorEastAsia" w:hAnsiTheme="majorEastAsia" w:hint="eastAsia"/>
          <w:b/>
          <w:sz w:val="28"/>
          <w:szCs w:val="28"/>
        </w:rPr>
        <w:t xml:space="preserve">　</w:t>
      </w:r>
      <w:r w:rsidRPr="00114E48">
        <w:rPr>
          <w:rFonts w:asciiTheme="majorEastAsia" w:eastAsiaTheme="majorEastAsia" w:hAnsiTheme="majorEastAsia" w:hint="eastAsia"/>
          <w:b/>
          <w:sz w:val="28"/>
          <w:szCs w:val="28"/>
        </w:rPr>
        <w:t>田原青果センター</w:t>
      </w:r>
    </w:p>
    <w:p w:rsidR="00A630C7" w:rsidRPr="00C05929" w:rsidRDefault="00A630C7" w:rsidP="002045D1">
      <w:pPr>
        <w:ind w:firstLineChars="500" w:firstLine="1114"/>
        <w:jc w:val="left"/>
        <w:rPr>
          <w:rFonts w:asciiTheme="majorEastAsia" w:eastAsiaTheme="majorEastAsia" w:hAnsiTheme="majorEastAsia"/>
          <w:sz w:val="24"/>
          <w:szCs w:val="24"/>
        </w:rPr>
      </w:pPr>
      <w:r w:rsidRPr="00C05929">
        <w:rPr>
          <w:rFonts w:asciiTheme="majorEastAsia" w:eastAsiaTheme="majorEastAsia" w:hAnsiTheme="majorEastAsia" w:hint="eastAsia"/>
          <w:sz w:val="24"/>
          <w:szCs w:val="24"/>
        </w:rPr>
        <w:t>愛知県</w:t>
      </w:r>
      <w:r w:rsidR="00FD4FA5" w:rsidRPr="00C05929">
        <w:rPr>
          <w:rFonts w:asciiTheme="majorEastAsia" w:eastAsiaTheme="majorEastAsia" w:hAnsiTheme="majorEastAsia" w:hint="eastAsia"/>
          <w:sz w:val="24"/>
          <w:szCs w:val="24"/>
        </w:rPr>
        <w:t>田原市</w:t>
      </w:r>
      <w:r w:rsidR="005A72DF" w:rsidRPr="00C05929">
        <w:rPr>
          <w:rFonts w:asciiTheme="majorEastAsia" w:eastAsiaTheme="majorEastAsia" w:hAnsiTheme="majorEastAsia" w:hint="eastAsia"/>
          <w:sz w:val="24"/>
          <w:szCs w:val="24"/>
        </w:rPr>
        <w:t>保美町段土１７１</w:t>
      </w:r>
      <w:r w:rsidR="00FD4FA5" w:rsidRPr="00C05929">
        <w:rPr>
          <w:rFonts w:asciiTheme="majorEastAsia" w:eastAsiaTheme="majorEastAsia" w:hAnsiTheme="majorEastAsia" w:hint="eastAsia"/>
          <w:sz w:val="24"/>
          <w:szCs w:val="24"/>
        </w:rPr>
        <w:t xml:space="preserve">　　</w:t>
      </w:r>
      <w:r w:rsidR="00C05929">
        <w:rPr>
          <w:rFonts w:asciiTheme="majorEastAsia" w:eastAsiaTheme="majorEastAsia" w:hAnsiTheme="majorEastAsia" w:hint="eastAsia"/>
          <w:sz w:val="24"/>
          <w:szCs w:val="24"/>
        </w:rPr>
        <w:t xml:space="preserve">　　</w:t>
      </w:r>
      <w:r w:rsidR="003D0CD7" w:rsidRPr="00C05929">
        <w:rPr>
          <w:rFonts w:asciiTheme="majorEastAsia" w:eastAsiaTheme="majorEastAsia" w:hAnsiTheme="majorEastAsia" w:hint="eastAsia"/>
          <w:sz w:val="24"/>
          <w:szCs w:val="24"/>
        </w:rPr>
        <w:t xml:space="preserve">　　</w:t>
      </w:r>
      <w:r w:rsidR="005A72DF" w:rsidRPr="00C05929">
        <w:rPr>
          <w:rFonts w:asciiTheme="majorEastAsia" w:eastAsiaTheme="majorEastAsia" w:hAnsiTheme="majorEastAsia" w:hint="eastAsia"/>
          <w:b/>
          <w:sz w:val="28"/>
          <w:szCs w:val="28"/>
        </w:rPr>
        <w:t>渥美中央青果株式会社</w:t>
      </w:r>
    </w:p>
    <w:p w:rsidR="00C05929" w:rsidRPr="00C05929" w:rsidRDefault="00C05929" w:rsidP="002045D1">
      <w:pPr>
        <w:wordWrap w:val="0"/>
        <w:ind w:firstLineChars="500" w:firstLine="1114"/>
        <w:jc w:val="left"/>
        <w:rPr>
          <w:rFonts w:asciiTheme="majorEastAsia" w:eastAsiaTheme="majorEastAsia" w:hAnsiTheme="majorEastAsia"/>
          <w:sz w:val="24"/>
          <w:szCs w:val="24"/>
        </w:rPr>
      </w:pPr>
      <w:r w:rsidRPr="00C05929">
        <w:rPr>
          <w:rFonts w:asciiTheme="majorEastAsia" w:eastAsiaTheme="majorEastAsia" w:hAnsiTheme="majorEastAsia" w:hint="eastAsia"/>
          <w:sz w:val="24"/>
          <w:szCs w:val="24"/>
        </w:rPr>
        <w:t xml:space="preserve">愛知県田原市中山町東今田４－２　</w:t>
      </w:r>
      <w:r>
        <w:rPr>
          <w:rFonts w:asciiTheme="majorEastAsia" w:eastAsiaTheme="majorEastAsia" w:hAnsiTheme="majorEastAsia" w:hint="eastAsia"/>
          <w:sz w:val="24"/>
          <w:szCs w:val="24"/>
        </w:rPr>
        <w:t xml:space="preserve">　　</w:t>
      </w:r>
      <w:r w:rsidRPr="00C05929">
        <w:rPr>
          <w:rFonts w:asciiTheme="majorEastAsia" w:eastAsiaTheme="majorEastAsia" w:hAnsiTheme="majorEastAsia" w:hint="eastAsia"/>
          <w:sz w:val="24"/>
          <w:szCs w:val="24"/>
        </w:rPr>
        <w:t xml:space="preserve">　　</w:t>
      </w:r>
      <w:r w:rsidRPr="00C05929">
        <w:rPr>
          <w:rFonts w:asciiTheme="majorEastAsia" w:eastAsiaTheme="majorEastAsia" w:hAnsiTheme="majorEastAsia" w:hint="eastAsia"/>
          <w:b/>
          <w:sz w:val="28"/>
          <w:szCs w:val="28"/>
        </w:rPr>
        <w:t>株式会社</w:t>
      </w:r>
      <w:r w:rsidR="000154C9">
        <w:rPr>
          <w:rFonts w:asciiTheme="majorEastAsia" w:eastAsiaTheme="majorEastAsia" w:hAnsiTheme="majorEastAsia" w:hint="eastAsia"/>
          <w:b/>
          <w:sz w:val="28"/>
          <w:szCs w:val="28"/>
        </w:rPr>
        <w:t xml:space="preserve">　</w:t>
      </w:r>
      <w:r w:rsidRPr="00C05929">
        <w:rPr>
          <w:rFonts w:asciiTheme="majorEastAsia" w:eastAsiaTheme="majorEastAsia" w:hAnsiTheme="majorEastAsia" w:hint="eastAsia"/>
          <w:b/>
          <w:sz w:val="28"/>
          <w:szCs w:val="28"/>
        </w:rPr>
        <w:t>渥美青果綜合センター</w:t>
      </w:r>
    </w:p>
    <w:p w:rsidR="00C05929" w:rsidRPr="000154C9" w:rsidRDefault="00C05929" w:rsidP="002045D1">
      <w:pPr>
        <w:ind w:firstLineChars="500" w:firstLine="1114"/>
        <w:rPr>
          <w:rFonts w:asciiTheme="majorEastAsia" w:eastAsiaTheme="majorEastAsia" w:hAnsiTheme="majorEastAsia"/>
          <w:sz w:val="24"/>
          <w:szCs w:val="24"/>
        </w:rPr>
      </w:pPr>
    </w:p>
    <w:sectPr w:rsidR="00C05929" w:rsidRPr="000154C9" w:rsidSect="00C80DE0">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AF" w:rsidRDefault="000352AF" w:rsidP="00860F42">
      <w:r>
        <w:separator/>
      </w:r>
    </w:p>
  </w:endnote>
  <w:endnote w:type="continuationSeparator" w:id="0">
    <w:p w:rsidR="000352AF" w:rsidRDefault="000352AF" w:rsidP="0086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AF" w:rsidRDefault="000352AF" w:rsidP="00860F42">
      <w:r>
        <w:separator/>
      </w:r>
    </w:p>
  </w:footnote>
  <w:footnote w:type="continuationSeparator" w:id="0">
    <w:p w:rsidR="000352AF" w:rsidRDefault="000352AF" w:rsidP="00860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E2756"/>
    <w:multiLevelType w:val="hybridMultilevel"/>
    <w:tmpl w:val="CF6AB4D4"/>
    <w:lvl w:ilvl="0" w:tplc="3ADEE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EE"/>
    <w:rsid w:val="000154C9"/>
    <w:rsid w:val="000352AF"/>
    <w:rsid w:val="000B6198"/>
    <w:rsid w:val="00114E48"/>
    <w:rsid w:val="001B04E4"/>
    <w:rsid w:val="001B7158"/>
    <w:rsid w:val="001E71FF"/>
    <w:rsid w:val="002045D1"/>
    <w:rsid w:val="002C0465"/>
    <w:rsid w:val="003256EE"/>
    <w:rsid w:val="003D0CD7"/>
    <w:rsid w:val="004760AD"/>
    <w:rsid w:val="0048781B"/>
    <w:rsid w:val="004C4480"/>
    <w:rsid w:val="0055339E"/>
    <w:rsid w:val="005A72DF"/>
    <w:rsid w:val="005E3546"/>
    <w:rsid w:val="00711F8A"/>
    <w:rsid w:val="00785BFB"/>
    <w:rsid w:val="00791D99"/>
    <w:rsid w:val="007F4EB7"/>
    <w:rsid w:val="00860F42"/>
    <w:rsid w:val="00917787"/>
    <w:rsid w:val="0099518D"/>
    <w:rsid w:val="009B400E"/>
    <w:rsid w:val="009E3E17"/>
    <w:rsid w:val="00A630C7"/>
    <w:rsid w:val="00A678AE"/>
    <w:rsid w:val="00AB34B1"/>
    <w:rsid w:val="00AF3041"/>
    <w:rsid w:val="00B21A3F"/>
    <w:rsid w:val="00B24AD5"/>
    <w:rsid w:val="00BA4B64"/>
    <w:rsid w:val="00C01577"/>
    <w:rsid w:val="00C05929"/>
    <w:rsid w:val="00C70F77"/>
    <w:rsid w:val="00C80DE0"/>
    <w:rsid w:val="00D12500"/>
    <w:rsid w:val="00D95E12"/>
    <w:rsid w:val="00D97EAA"/>
    <w:rsid w:val="00EC3AEB"/>
    <w:rsid w:val="00ED6CAF"/>
    <w:rsid w:val="00FA3596"/>
    <w:rsid w:val="00FC71B9"/>
    <w:rsid w:val="00FD4FA5"/>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F42"/>
    <w:pPr>
      <w:tabs>
        <w:tab w:val="center" w:pos="4252"/>
        <w:tab w:val="right" w:pos="8504"/>
      </w:tabs>
      <w:snapToGrid w:val="0"/>
    </w:pPr>
  </w:style>
  <w:style w:type="character" w:customStyle="1" w:styleId="a4">
    <w:name w:val="ヘッダー (文字)"/>
    <w:basedOn w:val="a0"/>
    <w:link w:val="a3"/>
    <w:uiPriority w:val="99"/>
    <w:rsid w:val="00860F42"/>
  </w:style>
  <w:style w:type="paragraph" w:styleId="a5">
    <w:name w:val="footer"/>
    <w:basedOn w:val="a"/>
    <w:link w:val="a6"/>
    <w:uiPriority w:val="99"/>
    <w:unhideWhenUsed/>
    <w:rsid w:val="00860F42"/>
    <w:pPr>
      <w:tabs>
        <w:tab w:val="center" w:pos="4252"/>
        <w:tab w:val="right" w:pos="8504"/>
      </w:tabs>
      <w:snapToGrid w:val="0"/>
    </w:pPr>
  </w:style>
  <w:style w:type="character" w:customStyle="1" w:styleId="a6">
    <w:name w:val="フッター (文字)"/>
    <w:basedOn w:val="a0"/>
    <w:link w:val="a5"/>
    <w:uiPriority w:val="99"/>
    <w:rsid w:val="00860F42"/>
  </w:style>
  <w:style w:type="paragraph" w:styleId="a7">
    <w:name w:val="List Paragraph"/>
    <w:basedOn w:val="a"/>
    <w:uiPriority w:val="34"/>
    <w:qFormat/>
    <w:rsid w:val="009B400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F42"/>
    <w:pPr>
      <w:tabs>
        <w:tab w:val="center" w:pos="4252"/>
        <w:tab w:val="right" w:pos="8504"/>
      </w:tabs>
      <w:snapToGrid w:val="0"/>
    </w:pPr>
  </w:style>
  <w:style w:type="character" w:customStyle="1" w:styleId="a4">
    <w:name w:val="ヘッダー (文字)"/>
    <w:basedOn w:val="a0"/>
    <w:link w:val="a3"/>
    <w:uiPriority w:val="99"/>
    <w:rsid w:val="00860F42"/>
  </w:style>
  <w:style w:type="paragraph" w:styleId="a5">
    <w:name w:val="footer"/>
    <w:basedOn w:val="a"/>
    <w:link w:val="a6"/>
    <w:uiPriority w:val="99"/>
    <w:unhideWhenUsed/>
    <w:rsid w:val="00860F42"/>
    <w:pPr>
      <w:tabs>
        <w:tab w:val="center" w:pos="4252"/>
        <w:tab w:val="right" w:pos="8504"/>
      </w:tabs>
      <w:snapToGrid w:val="0"/>
    </w:pPr>
  </w:style>
  <w:style w:type="character" w:customStyle="1" w:styleId="a6">
    <w:name w:val="フッター (文字)"/>
    <w:basedOn w:val="a0"/>
    <w:link w:val="a5"/>
    <w:uiPriority w:val="99"/>
    <w:rsid w:val="00860F42"/>
  </w:style>
  <w:style w:type="paragraph" w:styleId="a7">
    <w:name w:val="List Paragraph"/>
    <w:basedOn w:val="a"/>
    <w:uiPriority w:val="34"/>
    <w:qFormat/>
    <w:rsid w:val="009B40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D5B4-CD9C-4140-A0B5-E0057E03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maezawa10</dc:creator>
  <cp:lastModifiedBy>maezawa</cp:lastModifiedBy>
  <cp:revision>6</cp:revision>
  <cp:lastPrinted>2013-10-27T09:01:00Z</cp:lastPrinted>
  <dcterms:created xsi:type="dcterms:W3CDTF">2013-10-28T06:49:00Z</dcterms:created>
  <dcterms:modified xsi:type="dcterms:W3CDTF">2013-10-28T23:43:00Z</dcterms:modified>
</cp:coreProperties>
</file>